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E40692">
        <w:rPr>
          <w:rFonts w:cstheme="minorHAnsi"/>
        </w:rPr>
        <w:t>09/09/2020</w:t>
      </w:r>
      <w:r w:rsidR="00673771">
        <w:rPr>
          <w:rFonts w:cstheme="minorHAnsi"/>
        </w:rPr>
        <w:t xml:space="preserve">   </w:t>
      </w:r>
      <w:r w:rsidR="00E40692">
        <w:rPr>
          <w:rFonts w:cstheme="minorHAnsi"/>
        </w:rPr>
        <w:t xml:space="preserve">       10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</w:t>
      </w:r>
      <w:r w:rsidR="00E40692">
        <w:rPr>
          <w:rFonts w:cstheme="minorHAnsi"/>
        </w:rPr>
        <w:t>435</w:t>
      </w:r>
      <w:r w:rsidR="00673771">
        <w:rPr>
          <w:rFonts w:cstheme="minorHAnsi"/>
        </w:rPr>
        <w:t xml:space="preserve"> 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E40692">
        <w:rPr>
          <w:rFonts w:cstheme="minorHAnsi"/>
        </w:rPr>
        <w:t>Botox na Estética por Dra. Larissa Orige</w:t>
      </w:r>
    </w:p>
    <w:p w:rsidR="00173272" w:rsidRDefault="001813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LOCAL</w:t>
      </w:r>
      <w:r w:rsidR="00E40692">
        <w:rPr>
          <w:rFonts w:cstheme="minorHAnsi"/>
        </w:rPr>
        <w:t>: meet.google.com/jzc-ddef-uhf</w:t>
      </w:r>
      <w:r w:rsidR="003B1C22" w:rsidRPr="0084631E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</w:t>
      </w:r>
      <w:r w:rsidR="003B1C22" w:rsidRPr="0084631E">
        <w:rPr>
          <w:rFonts w:cstheme="minorHAnsi"/>
        </w:rPr>
        <w:t xml:space="preserve">HORÁRIO: </w:t>
      </w:r>
      <w:r w:rsidR="00E40692">
        <w:rPr>
          <w:rFonts w:cstheme="minorHAnsi"/>
        </w:rPr>
        <w:t>20 horas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9F7B14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</w:t>
      </w:r>
      <w:r w:rsidR="00181314">
        <w:rPr>
          <w:rFonts w:cstheme="minorHAnsi"/>
        </w:rPr>
        <w:t xml:space="preserve"> 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</w:t>
      </w:r>
      <w:r w:rsidR="009F7B14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E40692">
        <w:rPr>
          <w:rFonts w:cstheme="minorHAnsi"/>
        </w:rPr>
        <w:t>cp. Carlos de Pieri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E39FD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E40692" w:rsidRDefault="00095295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diretor de protocolo anunciou</w:t>
      </w:r>
      <w:r w:rsidR="00E40692">
        <w:rPr>
          <w:rFonts w:cstheme="minorHAnsi"/>
        </w:rPr>
        <w:t xml:space="preserve"> o aniversário da cp. Anna Paula no dia 04/09 e de seu esposo Marcelo no dia 04/09.</w:t>
      </w:r>
      <w:r>
        <w:rPr>
          <w:rFonts w:cstheme="minorHAnsi"/>
        </w:rPr>
        <w:t xml:space="preserve"> </w:t>
      </w:r>
      <w:r w:rsidR="00E40692">
        <w:rPr>
          <w:rFonts w:cstheme="minorHAnsi"/>
        </w:rPr>
        <w:t>Nos falou também</w:t>
      </w:r>
      <w:r>
        <w:rPr>
          <w:rFonts w:cstheme="minorHAnsi"/>
        </w:rPr>
        <w:t xml:space="preserve"> um pouco</w:t>
      </w:r>
      <w:r w:rsidR="00E40692">
        <w:rPr>
          <w:rFonts w:cstheme="minorHAnsi"/>
        </w:rPr>
        <w:t xml:space="preserve"> sobre</w:t>
      </w:r>
      <w:r>
        <w:rPr>
          <w:rFonts w:cstheme="minorHAnsi"/>
        </w:rPr>
        <w:t xml:space="preserve"> o dia do sexo que se comemora n</w:t>
      </w:r>
      <w:r w:rsidR="00E40692">
        <w:rPr>
          <w:rFonts w:cstheme="minorHAnsi"/>
        </w:rPr>
        <w:t>o dia 06/</w:t>
      </w:r>
      <w:r>
        <w:rPr>
          <w:rFonts w:cstheme="minorHAnsi"/>
        </w:rPr>
        <w:t xml:space="preserve">09, data simbólica e sugestiva idealizada por uma empresa de preservativos </w:t>
      </w:r>
      <w:r w:rsidR="00E40692">
        <w:rPr>
          <w:rFonts w:cstheme="minorHAnsi"/>
        </w:rPr>
        <w:t xml:space="preserve">escolhida em </w:t>
      </w:r>
      <w:r>
        <w:rPr>
          <w:rFonts w:cstheme="minorHAnsi"/>
        </w:rPr>
        <w:t>alusão a famosa</w:t>
      </w:r>
      <w:r w:rsidR="00E40692">
        <w:rPr>
          <w:rFonts w:cstheme="minorHAnsi"/>
        </w:rPr>
        <w:t xml:space="preserve"> posição</w:t>
      </w:r>
      <w:r>
        <w:rPr>
          <w:rFonts w:cstheme="minorHAnsi"/>
        </w:rPr>
        <w:t xml:space="preserve"> citada no Kama Sutra.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DE5C8E" wp14:editId="5891B25D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8E561" id="Conector reto 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E4069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AC4043" wp14:editId="5A2A2C32">
                <wp:simplePos x="0" y="0"/>
                <wp:positionH relativeFrom="column">
                  <wp:posOffset>-9525</wp:posOffset>
                </wp:positionH>
                <wp:positionV relativeFrom="paragraph">
                  <wp:posOffset>455930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CF6A9" id="Conector reto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5.9pt" to="424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>Informada a data das inscrições da corrida “END POLIO NOW” que se encerram dia 15/09 com Kit Completo no valor de R$ 45,00 e Kit Simples a R$ 30,00.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095295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F8100F" wp14:editId="4F8CDA01">
                <wp:simplePos x="0" y="0"/>
                <wp:positionH relativeFrom="column">
                  <wp:posOffset>-3810</wp:posOffset>
                </wp:positionH>
                <wp:positionV relativeFrom="paragraph">
                  <wp:posOffset>462915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542C2" id="Conector reto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6.45pt" to="424.9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LBoQQ9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>Tesoureiro informou que efetuou a compra de 8 bilhetes de rifa do Rotary Club Satélite de Curitiba Norte Inspiração, conforme definido pelo conselho.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095295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Presidente deu início a reunião passando a palavra para convidada, Thawane Nami Iano que veio nos apresentar o projeto “Alimente uma Esperança”</w:t>
      </w:r>
      <w:r w:rsidR="00E45677">
        <w:rPr>
          <w:rFonts w:cstheme="minorHAnsi"/>
        </w:rPr>
        <w:t>, que atenderá a Comunidade Bonfim de Almirante Tamandaré. Ela contou-nos que arrecadou o valor de R$ 11.000,00 mas que isso não será suficiente para cobrir as despesas com material de higiene pessoal e espera que possamos contribuir com essa parte .Então prontamente Cp. Pieri ficou encarregado de conseguir um custo menor para as cestas básicas e cp. Devonsir ficou encarregado de conseguir doações de material de higiene pessoal. Terminada essa apresentação o presidente passou a palavra a convidada Dr.a Larissa Orige que nos falou sobre “Botox na Estética” onde nos contou que além do uso pela medicina para relaxamento de músculos em pacientes com diversas patologias e do uso na odontologia no combate ao Bruxismo, ainda se usa em larga escala na estética, falou também que atualmente há 2 tipos de botox, o tradicional que paralisa o musculo e destrói definitivamente sua conexão, fazendo com que o organismo use de sua plas</w:t>
      </w:r>
      <w:r w:rsidR="003D3803">
        <w:rPr>
          <w:rFonts w:cstheme="minorHAnsi"/>
        </w:rPr>
        <w:t>ticidade para formar novas,</w:t>
      </w:r>
      <w:r w:rsidR="00E45677">
        <w:rPr>
          <w:rFonts w:cstheme="minorHAnsi"/>
        </w:rPr>
        <w:t xml:space="preserve"> fazendo com que o efeito do botox desapareça mas com o passar do tempo </w:t>
      </w:r>
      <w:r w:rsidR="003D3803">
        <w:rPr>
          <w:rFonts w:cstheme="minorHAnsi"/>
        </w:rPr>
        <w:t>o paciente perca sua mimica facial e</w:t>
      </w:r>
      <w:r w:rsidR="00E45677">
        <w:rPr>
          <w:rFonts w:cstheme="minorHAnsi"/>
        </w:rPr>
        <w:t xml:space="preserve"> temos também o botox like que apenas relaxa o musculo, não causando a destruição das conexões e com isso o paciente não perde sua mimica facial</w:t>
      </w:r>
      <w:r w:rsidR="003D3803">
        <w:rPr>
          <w:rFonts w:cstheme="minorHAnsi"/>
        </w:rPr>
        <w:t xml:space="preserve"> e seu efeito tem a duração de 3 meses. Ao termino da apresentação da dra. Larissa, o presidente passou a palavra para o cp. Kauê que nos trouxe informações sobre a rotatividade de associados que está ocorrendo no mundo e a importância que a boa escolha de novos associados aconteça assim como o encanto dela para que ele  permaneça .</w:t>
      </w:r>
      <w:r w:rsidR="009F7B14">
        <w:rPr>
          <w:rFonts w:cstheme="minorHAnsi"/>
        </w:rPr>
        <w:t>Em seguida o presidente Jea</w:t>
      </w:r>
      <w:r w:rsidR="00E31462">
        <w:rPr>
          <w:rFonts w:cstheme="minorHAnsi"/>
        </w:rPr>
        <w:t>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260B7C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2ED8F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C69F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E2" w:rsidRDefault="00790FE2" w:rsidP="003E21C5">
      <w:pPr>
        <w:spacing w:after="0" w:line="240" w:lineRule="auto"/>
      </w:pPr>
      <w:r>
        <w:separator/>
      </w:r>
    </w:p>
  </w:endnote>
  <w:endnote w:type="continuationSeparator" w:id="0">
    <w:p w:rsidR="00790FE2" w:rsidRDefault="00790FE2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8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8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E2" w:rsidRDefault="00790FE2" w:rsidP="003E21C5">
      <w:pPr>
        <w:spacing w:after="0" w:line="240" w:lineRule="auto"/>
      </w:pPr>
      <w:r>
        <w:separator/>
      </w:r>
    </w:p>
  </w:footnote>
  <w:footnote w:type="continuationSeparator" w:id="0">
    <w:p w:rsidR="00790FE2" w:rsidRDefault="00790FE2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2FFA3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95295"/>
    <w:rsid w:val="000F5D95"/>
    <w:rsid w:val="00173272"/>
    <w:rsid w:val="00181314"/>
    <w:rsid w:val="00260B7C"/>
    <w:rsid w:val="002874C9"/>
    <w:rsid w:val="003A7568"/>
    <w:rsid w:val="003B1C22"/>
    <w:rsid w:val="003D3803"/>
    <w:rsid w:val="003E21C5"/>
    <w:rsid w:val="0046080C"/>
    <w:rsid w:val="004A7EB9"/>
    <w:rsid w:val="004C15A9"/>
    <w:rsid w:val="005124A4"/>
    <w:rsid w:val="005608A3"/>
    <w:rsid w:val="00673771"/>
    <w:rsid w:val="00790FE2"/>
    <w:rsid w:val="00816338"/>
    <w:rsid w:val="0084631E"/>
    <w:rsid w:val="008A5AA0"/>
    <w:rsid w:val="009F7B14"/>
    <w:rsid w:val="00A7213F"/>
    <w:rsid w:val="00B8652D"/>
    <w:rsid w:val="00BF1C95"/>
    <w:rsid w:val="00C772B1"/>
    <w:rsid w:val="00D80445"/>
    <w:rsid w:val="00D870DB"/>
    <w:rsid w:val="00DE0343"/>
    <w:rsid w:val="00DE53F3"/>
    <w:rsid w:val="00E23B23"/>
    <w:rsid w:val="00E31462"/>
    <w:rsid w:val="00E40692"/>
    <w:rsid w:val="00E45677"/>
    <w:rsid w:val="00E83B36"/>
    <w:rsid w:val="00E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EC3C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5DE1-1C7C-4236-9868-681AC1B8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2020-09-09T17:00:00Z</dcterms:created>
  <dcterms:modified xsi:type="dcterms:W3CDTF">2020-09-09T17:00:00Z</dcterms:modified>
</cp:coreProperties>
</file>