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793BA" w14:textId="00CE2014" w:rsidR="00A31630" w:rsidRDefault="00A31630" w:rsidP="00A31630">
      <w:r>
        <w:t>Informativo 01/2026-27</w:t>
      </w:r>
    </w:p>
    <w:p w14:paraId="5E3F7668" w14:textId="77777777" w:rsidR="00A31630" w:rsidRDefault="00A31630" w:rsidP="00A31630"/>
    <w:p w14:paraId="392A7092" w14:textId="6A9B2DF8" w:rsidR="00A31630" w:rsidRPr="00730799" w:rsidRDefault="00A31630" w:rsidP="00A31630">
      <w:r w:rsidRPr="00730799">
        <w:t>R</w:t>
      </w:r>
      <w:r>
        <w:t>C</w:t>
      </w:r>
      <w:r w:rsidRPr="00730799">
        <w:t xml:space="preserve"> Araçatuba </w:t>
      </w:r>
      <w:r>
        <w:t>e Interact, n</w:t>
      </w:r>
      <w:r w:rsidRPr="001A397A">
        <w:t>ovos líderes, desafios e um propósito: criar impacto duradouro</w:t>
      </w:r>
    </w:p>
    <w:p w14:paraId="2C2D6782" w14:textId="77777777" w:rsidR="00A31630" w:rsidRPr="00730799" w:rsidRDefault="00A31630" w:rsidP="00A31630">
      <w:r w:rsidRPr="00730799">
        <w:t>Na primeira reunião do mês de agosto de 2026, o Rotary Club de Araçatuba</w:t>
      </w:r>
      <w:r>
        <w:t xml:space="preserve">, </w:t>
      </w:r>
      <w:r w:rsidRPr="00730799">
        <w:t>sob a presidência de Dorival Treco realizou a solenidade de posse do Conselho Diretor 2026-2027</w:t>
      </w:r>
    </w:p>
    <w:p w14:paraId="64E8B13A" w14:textId="77777777" w:rsidR="00A31630" w:rsidRDefault="00A31630" w:rsidP="00A31630">
      <w:r w:rsidRPr="00730799">
        <w:t>A reunião foi marcada por um clima de celebração</w:t>
      </w:r>
      <w:r>
        <w:t xml:space="preserve"> </w:t>
      </w:r>
      <w:r w:rsidRPr="00730799">
        <w:t xml:space="preserve">e companheirismo, reunindo companheiros, familiares, convidados, companheiros visitantes e </w:t>
      </w:r>
      <w:proofErr w:type="spellStart"/>
      <w:r w:rsidRPr="00730799">
        <w:t>Interactianos</w:t>
      </w:r>
      <w:proofErr w:type="spellEnd"/>
      <w:r w:rsidRPr="00730799">
        <w:t>. Também esteve presente a Assistente do Governador Eurico Fernando Vieira, Maria Elisa Ribeiro, que representou a liderança distrital e trouxe sua mensagem de incentivo ao novo Conselho Diretor.</w:t>
      </w:r>
    </w:p>
    <w:p w14:paraId="4DE3F774" w14:textId="77777777" w:rsidR="00A31630" w:rsidRPr="00730799" w:rsidRDefault="00A31630" w:rsidP="00A31630">
      <w:r w:rsidRPr="00730799">
        <w:t>Sob o lema “Crie Impacto Duradouro”, a nova gestão assume o desafio de dar continuidade aos projetos desenvolvidos pelo Rotary Club de Araçatuba e, ao mesmo tempo, buscar novas oportunidades de servir e ampliar o alcance de suas ações.</w:t>
      </w:r>
    </w:p>
    <w:p w14:paraId="3D9900DF" w14:textId="77777777" w:rsidR="00A31630" w:rsidRPr="00730799" w:rsidRDefault="00A31630" w:rsidP="00A31630">
      <w:r w:rsidRPr="00730799">
        <w:t>A reunião teve ainda um momento especialmente significativo: a posse do Conselho Diretor 2026-2027 do Interact Club de Araçatuba, clube de jovens apadrinhado pelo Rotary Club de Araçatuba.</w:t>
      </w:r>
    </w:p>
    <w:p w14:paraId="31C33BC9" w14:textId="77777777" w:rsidR="00A31630" w:rsidRPr="00730799" w:rsidRDefault="00A31630" w:rsidP="00A31630">
      <w:r w:rsidRPr="00730799">
        <w:t xml:space="preserve">A presença dos jovens membros do </w:t>
      </w:r>
      <w:hyperlink r:id="rId4" w:tgtFrame="_blank" w:history="1">
        <w:r w:rsidRPr="00730799">
          <w:rPr>
            <w:rStyle w:val="Hyperlink"/>
            <w:color w:val="000000" w:themeColor="text1"/>
            <w:u w:val="none"/>
          </w:rPr>
          <w:t>Interact Club</w:t>
        </w:r>
      </w:hyperlink>
      <w:r w:rsidRPr="00730799">
        <w:rPr>
          <w:color w:val="000000" w:themeColor="text1"/>
        </w:rPr>
        <w:t xml:space="preserve"> </w:t>
      </w:r>
      <w:r w:rsidRPr="00730799">
        <w:t>e a realização conjunta das posses reforçam a importância de investir na juventude e de oferecer aos jovens oportunidades para desenvolver liderança, responsabilidade, companheirismo e espírito de serviço.</w:t>
      </w:r>
    </w:p>
    <w:p w14:paraId="29D96084" w14:textId="77777777" w:rsidR="00A31630" w:rsidRPr="00730799" w:rsidRDefault="00A31630" w:rsidP="00A31630">
      <w:r w:rsidRPr="00730799">
        <w:t>A parceria entre Rotary e Interact representa importante ponte entre gerações, permitindo que os ideais de voluntariado e cidadania sejam compartilhados e fortalecidos.</w:t>
      </w:r>
    </w:p>
    <w:p w14:paraId="13588145" w14:textId="77777777" w:rsidR="00A31630" w:rsidRDefault="00A31630" w:rsidP="00A31630">
      <w:r w:rsidRPr="00730799">
        <w:t>A noite foi, portanto, muito mais que uma cerimônia de poss</w:t>
      </w:r>
      <w:r>
        <w:t>e, f</w:t>
      </w:r>
      <w:r w:rsidRPr="00730799">
        <w:t>oi um momento de renovação de compromissos, celebração da amizade e fortalecimento da família rotária, reunindo diferentes gerações em torno de um mesmo propósito: servir e transformar.</w:t>
      </w:r>
    </w:p>
    <w:p w14:paraId="273D559C" w14:textId="77777777" w:rsidR="005017FB" w:rsidRDefault="005017FB"/>
    <w:sectPr w:rsidR="005017FB" w:rsidSect="00343FCD">
      <w:type w:val="continuous"/>
      <w:pgSz w:w="11909" w:h="16834"/>
      <w:pgMar w:top="1440" w:right="1440" w:bottom="144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630"/>
    <w:rsid w:val="002F52A9"/>
    <w:rsid w:val="00343FCD"/>
    <w:rsid w:val="005017FB"/>
    <w:rsid w:val="007E52A4"/>
    <w:rsid w:val="008B3AC7"/>
    <w:rsid w:val="008D4C4F"/>
    <w:rsid w:val="00A31630"/>
    <w:rsid w:val="00CF48C5"/>
    <w:rsid w:val="00EF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95E5D"/>
  <w15:chartTrackingRefBased/>
  <w15:docId w15:val="{EFB6A140-6547-40FD-A929-C051DF28D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630"/>
  </w:style>
  <w:style w:type="paragraph" w:styleId="Ttulo1">
    <w:name w:val="heading 1"/>
    <w:basedOn w:val="Normal"/>
    <w:next w:val="Normal"/>
    <w:link w:val="Ttulo1Char"/>
    <w:uiPriority w:val="9"/>
    <w:qFormat/>
    <w:rsid w:val="00A316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316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316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316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316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316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316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316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316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316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316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316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3163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3163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3163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3163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3163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3163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316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316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316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316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316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3163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3163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3163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316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3163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3163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A316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rotary.org/pt-br/get-involved/youth-programs/interact-clubs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ROSANA SASSO AUGUSTO</dc:creator>
  <cp:keywords/>
  <dc:description/>
  <cp:lastModifiedBy>ROSANA SASSO AUGUSTO</cp:lastModifiedBy>
  <cp:revision>1</cp:revision>
  <dcterms:created xsi:type="dcterms:W3CDTF">2026-08-14T12:46:00Z</dcterms:created>
  <dcterms:modified xsi:type="dcterms:W3CDTF">2026-08-14T12:48:00Z</dcterms:modified>
</cp:coreProperties>
</file>